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A6E" w:rsidRDefault="007D27F2">
      <w:r>
        <w:t>Вопрос: к</w:t>
      </w:r>
      <w:r w:rsidR="00464863">
        <w:t xml:space="preserve">ак корректно выбрать </w:t>
      </w:r>
      <w:r w:rsidR="00464863" w:rsidRPr="00464863">
        <w:t>Международн</w:t>
      </w:r>
      <w:r w:rsidR="00464863">
        <w:t>ое</w:t>
      </w:r>
      <w:r w:rsidR="00464863" w:rsidRPr="00464863">
        <w:t xml:space="preserve"> </w:t>
      </w:r>
      <w:r w:rsidR="00464863">
        <w:t>н</w:t>
      </w:r>
      <w:r w:rsidR="00464863" w:rsidRPr="00464863">
        <w:t>епатентованн</w:t>
      </w:r>
      <w:r w:rsidR="00464863">
        <w:t>ое</w:t>
      </w:r>
      <w:r w:rsidR="00464863" w:rsidRPr="00464863">
        <w:t xml:space="preserve"> </w:t>
      </w:r>
      <w:r w:rsidR="00464863">
        <w:t>н</w:t>
      </w:r>
      <w:r w:rsidR="00464863" w:rsidRPr="00464863">
        <w:t>аименовани</w:t>
      </w:r>
      <w:r w:rsidR="00464863">
        <w:t>е (МНН)</w:t>
      </w:r>
      <w:r>
        <w:t xml:space="preserve"> в заявке на закупку</w:t>
      </w:r>
      <w:r w:rsidR="00464863">
        <w:t>?</w:t>
      </w:r>
    </w:p>
    <w:p w:rsidR="00464863" w:rsidRPr="00464863" w:rsidRDefault="007D27F2">
      <w:r>
        <w:t xml:space="preserve">Ответ: </w:t>
      </w:r>
      <w:r w:rsidR="00464863">
        <w:t xml:space="preserve">При выборе </w:t>
      </w:r>
      <w:r w:rsidR="00464863" w:rsidRPr="007D27F2">
        <w:t xml:space="preserve">МНН </w:t>
      </w:r>
      <w:r w:rsidR="00464863">
        <w:t xml:space="preserve">в заявке на закупку существует несколько нюансов, на которые стоит обратить внимание. Для вашего удобства </w:t>
      </w:r>
      <w:r>
        <w:t>нашими специалистами подготовлен</w:t>
      </w:r>
      <w:r w:rsidR="00464863">
        <w:t xml:space="preserve"> </w:t>
      </w:r>
      <w:hyperlink r:id="rId5" w:history="1">
        <w:r w:rsidR="00464863" w:rsidRPr="00DB2F6B">
          <w:rPr>
            <w:rStyle w:val="a3"/>
          </w:rPr>
          <w:t>видеоролик</w:t>
        </w:r>
      </w:hyperlink>
      <w:bookmarkStart w:id="0" w:name="_GoBack"/>
      <w:bookmarkEnd w:id="0"/>
      <w:r w:rsidR="00464863">
        <w:t xml:space="preserve">, разъясняющий эти </w:t>
      </w:r>
      <w:r>
        <w:t>особенности</w:t>
      </w:r>
      <w:r w:rsidR="00464863">
        <w:t>.</w:t>
      </w:r>
    </w:p>
    <w:sectPr w:rsidR="00464863" w:rsidRPr="004648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863"/>
    <w:rsid w:val="001A1804"/>
    <w:rsid w:val="00464863"/>
    <w:rsid w:val="007D27F2"/>
    <w:rsid w:val="00D41A6E"/>
    <w:rsid w:val="00DB2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2F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2F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9eluGI85bXxFUKdi46xI4Az8Cxv0gCZX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2020-06-04T08:54:00Z</dcterms:created>
  <dcterms:modified xsi:type="dcterms:W3CDTF">2020-06-04T09:53:00Z</dcterms:modified>
</cp:coreProperties>
</file>